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C8" w:rsidRDefault="00106CC8" w:rsidP="00106CC8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106CC8" w:rsidRDefault="00106CC8" w:rsidP="00106CC8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2C3A49"/>
          <w:sz w:val="20"/>
          <w:szCs w:val="20"/>
          <w:shd w:val="clear" w:color="auto" w:fill="F5F5F5"/>
        </w:rPr>
        <w:t>Sezóna</w:t>
      </w:r>
      <w:proofErr w:type="spellEnd"/>
      <w:r>
        <w:rPr>
          <w:rStyle w:val="Strong"/>
          <w:b/>
          <w:bCs/>
          <w:color w:val="2C3A49"/>
          <w:sz w:val="20"/>
          <w:szCs w:val="20"/>
          <w:shd w:val="clear" w:color="auto" w:fill="F5F5F5"/>
        </w:rPr>
        <w:t xml:space="preserve"> 2014/2015</w:t>
      </w:r>
    </w:p>
    <w:p w:rsidR="00106CC8" w:rsidRDefault="00106CC8" w:rsidP="00106CC8">
      <w:pPr>
        <w:pStyle w:val="NormalWeb"/>
        <w:spacing w:before="177" w:beforeAutospacing="0" w:after="177" w:afterAutospacing="0" w:line="309" w:lineRule="atLeast"/>
      </w:pPr>
      <w:r>
        <w:rPr>
          <w:rFonts w:ascii="Trebuchet MS" w:hAnsi="Trebuchet MS"/>
          <w:sz w:val="17"/>
          <w:szCs w:val="17"/>
        </w:rPr>
        <w:t xml:space="preserve">31.1. VC </w:t>
      </w:r>
      <w:proofErr w:type="spellStart"/>
      <w:r>
        <w:rPr>
          <w:rFonts w:ascii="Trebuchet MS" w:hAnsi="Trebuchet MS"/>
          <w:sz w:val="17"/>
          <w:szCs w:val="17"/>
        </w:rPr>
        <w:t>Litvínova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2.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(8)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 A</w:t>
      </w:r>
      <w:r>
        <w:rPr>
          <w:rFonts w:ascii="Trebuchet MS" w:hAnsi="Trebuchet MS"/>
          <w:sz w:val="17"/>
          <w:szCs w:val="17"/>
        </w:rPr>
        <w:br/>
        <w:t xml:space="preserve">8.2. VC </w:t>
      </w:r>
      <w:proofErr w:type="spellStart"/>
      <w:r>
        <w:rPr>
          <w:rFonts w:ascii="Trebuchet MS" w:hAnsi="Trebuchet MS"/>
          <w:sz w:val="17"/>
          <w:szCs w:val="17"/>
        </w:rPr>
        <w:t>Plzně</w:t>
      </w:r>
      <w:proofErr w:type="spellEnd"/>
      <w:r>
        <w:rPr>
          <w:rFonts w:ascii="Trebuchet MS" w:hAnsi="Trebuchet MS"/>
          <w:sz w:val="17"/>
          <w:szCs w:val="17"/>
        </w:rPr>
        <w:t xml:space="preserve"> - 23.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</w:t>
      </w:r>
      <w:hyperlink r:id="rId5" w:history="1">
        <w:r>
          <w:rPr>
            <w:rStyle w:val="Hyperlink"/>
            <w:rFonts w:ascii="Trebuchet MS" w:hAnsi="Trebuchet MS"/>
            <w:sz w:val="17"/>
            <w:szCs w:val="17"/>
          </w:rPr>
          <w:t>46,90 b.</w:t>
        </w:r>
      </w:hyperlink>
      <w:r>
        <w:rPr>
          <w:rFonts w:ascii="Trebuchet MS" w:hAnsi="Trebuchet MS"/>
          <w:sz w:val="17"/>
          <w:szCs w:val="17"/>
        </w:rPr>
        <w:t xml:space="preserve">) </w:t>
      </w:r>
      <w:proofErr w:type="spellStart"/>
      <w:r>
        <w:rPr>
          <w:rFonts w:ascii="Trebuchet MS" w:hAnsi="Trebuchet MS"/>
          <w:sz w:val="17"/>
          <w:szCs w:val="17"/>
        </w:rPr>
        <w:t>Český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br/>
        <w:t xml:space="preserve">14.2. </w:t>
      </w:r>
      <w:proofErr w:type="spellStart"/>
      <w:r>
        <w:rPr>
          <w:rFonts w:ascii="Trebuchet MS" w:hAnsi="Trebuchet MS"/>
          <w:sz w:val="17"/>
          <w:szCs w:val="17"/>
        </w:rPr>
        <w:t>Kralupská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klička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hyperlink r:id="rId6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4.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hyperlink r:id="rId7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 </w:t>
        </w:r>
      </w:hyperlink>
      <w:r>
        <w:rPr>
          <w:rFonts w:ascii="Trebuchet MS" w:hAnsi="Trebuchet MS"/>
          <w:sz w:val="17"/>
          <w:szCs w:val="17"/>
        </w:rPr>
        <w:t xml:space="preserve">(8)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 A</w:t>
      </w:r>
      <w:r>
        <w:rPr>
          <w:rFonts w:ascii="Trebuchet MS" w:hAnsi="Trebuchet MS"/>
          <w:sz w:val="17"/>
          <w:szCs w:val="17"/>
        </w:rPr>
        <w:br/>
        <w:t xml:space="preserve">7.3. </w:t>
      </w:r>
      <w:proofErr w:type="spellStart"/>
      <w:r>
        <w:rPr>
          <w:rFonts w:ascii="Trebuchet MS" w:hAnsi="Trebuchet MS"/>
          <w:sz w:val="17"/>
          <w:szCs w:val="17"/>
        </w:rPr>
        <w:t>Tachovský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8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1.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(3)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ČKS A</w:t>
      </w:r>
    </w:p>
    <w:p w:rsidR="009A1E8A" w:rsidRPr="00106CC8" w:rsidRDefault="009A1E8A" w:rsidP="00106CC8">
      <w:bookmarkStart w:id="0" w:name="_GoBack"/>
      <w:bookmarkEnd w:id="0"/>
    </w:p>
    <w:sectPr w:rsidR="009A1E8A" w:rsidRPr="00106CC8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BA"/>
    <w:rsid w:val="00106CC8"/>
    <w:rsid w:val="008C26BA"/>
    <w:rsid w:val="009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6400-0CE2-4539-97D2-5CE7A14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2">
    <w:name w:val="heading 2"/>
    <w:basedOn w:val="Normal"/>
    <w:link w:val="Heading2Char"/>
    <w:uiPriority w:val="9"/>
    <w:qFormat/>
    <w:rsid w:val="008C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26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C26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skating.org/vysledky/203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189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1827.pdf" TargetMode="External"/><Relationship Id="rId5" Type="http://schemas.openxmlformats.org/officeDocument/2006/relationships/hyperlink" Target="https://www.dropbox.com/s/7b2p0wkqmw1icuk/sedivcova_plzen15.pdf?dl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zechskating.org/vysledky/183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2015-10-19T10:05:00Z</dcterms:created>
  <dcterms:modified xsi:type="dcterms:W3CDTF">2015-10-19T10:05:00Z</dcterms:modified>
</cp:coreProperties>
</file>